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216" w:rsidRDefault="00594216" w:rsidP="00594216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>
        <w:rPr>
          <w:b/>
          <w:bCs/>
        </w:rPr>
        <w:t>Извещение о возможном</w:t>
      </w:r>
      <w:r>
        <w:rPr>
          <w:b/>
        </w:rPr>
        <w:t xml:space="preserve"> </w:t>
      </w:r>
      <w:r>
        <w:rPr>
          <w:b/>
          <w:bCs/>
        </w:rPr>
        <w:t>предоставлении  земельного участка из земель населенных пунктов</w:t>
      </w:r>
    </w:p>
    <w:p w:rsidR="00594216" w:rsidRDefault="00594216" w:rsidP="00594216">
      <w:pPr>
        <w:pStyle w:val="1"/>
        <w:shd w:val="clear" w:color="auto" w:fill="FFFFFF"/>
        <w:ind w:right="0" w:firstLine="720"/>
        <w:jc w:val="both"/>
        <w:textAlignment w:val="baseline"/>
      </w:pPr>
    </w:p>
    <w:p w:rsidR="00594216" w:rsidRDefault="00594216" w:rsidP="00594216">
      <w:pPr>
        <w:pStyle w:val="1"/>
        <w:shd w:val="clear" w:color="auto" w:fill="FFFFFF"/>
        <w:ind w:right="0" w:firstLine="709"/>
        <w:jc w:val="both"/>
        <w:textAlignment w:val="baseline"/>
      </w:pPr>
      <w:r>
        <w:t xml:space="preserve">Администрация </w:t>
      </w:r>
      <w:proofErr w:type="spellStart"/>
      <w:r>
        <w:t>Опочецкого</w:t>
      </w:r>
      <w:proofErr w:type="spellEnd"/>
      <w:r>
        <w:t xml:space="preserve"> муниципального округа извещает о возможном </w:t>
      </w:r>
      <w:r>
        <w:rPr>
          <w:bCs/>
        </w:rPr>
        <w:t>предоставлении  земельного участка из земель населенных пунктов</w:t>
      </w:r>
      <w:r>
        <w:t xml:space="preserve"> для ведения личного подсобного хозяйства.</w:t>
      </w:r>
    </w:p>
    <w:p w:rsidR="00594216" w:rsidRDefault="00594216" w:rsidP="0059421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Граждане, заинтересованные в предоставлении земельного участка,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>
        <w:rPr>
          <w:rFonts w:ascii="Times New Roman" w:hAnsi="Times New Roman"/>
          <w:sz w:val="28"/>
          <w:szCs w:val="28"/>
        </w:rPr>
        <w:t xml:space="preserve"> на право заключения договора аренды данного 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94216" w:rsidRDefault="00594216" w:rsidP="0059421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94216" w:rsidRDefault="00594216" w:rsidP="0059421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Опочецкого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округа; </w:t>
      </w:r>
    </w:p>
    <w:p w:rsidR="00594216" w:rsidRDefault="00594216" w:rsidP="00594216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94216" w:rsidRDefault="00594216" w:rsidP="0059421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>
          <w:rPr>
            <w:rStyle w:val="a3"/>
          </w:rPr>
          <w:t>opochka@reg60.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594216" w:rsidRDefault="00594216" w:rsidP="0059421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начала приема заявлений: 22 мая 2024 года.</w:t>
      </w:r>
    </w:p>
    <w:p w:rsidR="00594216" w:rsidRDefault="00594216" w:rsidP="0059421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окончания приема заявлений: 20 июня 2024 года.</w:t>
      </w:r>
    </w:p>
    <w:p w:rsidR="00594216" w:rsidRDefault="00594216" w:rsidP="0059421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94216" w:rsidRDefault="00594216" w:rsidP="0059421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94216" w:rsidRDefault="00594216" w:rsidP="00594216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743 кв. м; </w:t>
      </w:r>
    </w:p>
    <w:p w:rsidR="00594216" w:rsidRDefault="00594216" w:rsidP="0059421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местоположение земельного участка: Псковская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Опочка,                   ул. Ленина, ориентир д. 88.</w:t>
      </w:r>
    </w:p>
    <w:p w:rsidR="00594216" w:rsidRDefault="00594216" w:rsidP="0059421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участок, отсутствует.</w:t>
      </w:r>
    </w:p>
    <w:p w:rsidR="00594216" w:rsidRDefault="00594216" w:rsidP="00594216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Со схемой расположения земельного участка можно ознакомиться в отделе муниципального имущества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Опочецкого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по адресу:  182330, Псковская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43,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94216" w:rsidRDefault="00594216" w:rsidP="00594216">
      <w:pPr>
        <w:pStyle w:val="1"/>
        <w:shd w:val="clear" w:color="auto" w:fill="FFFFFF"/>
        <w:ind w:right="0"/>
        <w:jc w:val="center"/>
        <w:textAlignment w:val="baseline"/>
      </w:pPr>
    </w:p>
    <w:p w:rsidR="00FC5CC7" w:rsidRDefault="00FC5CC7"/>
    <w:sectPr w:rsidR="00FC5CC7" w:rsidSect="00F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216"/>
    <w:rsid w:val="00594216"/>
    <w:rsid w:val="00DE2695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216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594216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421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5942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8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Company>USN Team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dcterms:created xsi:type="dcterms:W3CDTF">2024-05-23T06:23:00Z</dcterms:created>
  <dcterms:modified xsi:type="dcterms:W3CDTF">2024-05-23T06:23:00Z</dcterms:modified>
</cp:coreProperties>
</file>