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FC" w:rsidRDefault="003E15FC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ведения 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E03A16">
        <w:rPr>
          <w:rFonts w:ascii="Times New Roman" w:hAnsi="Times New Roman"/>
          <w:sz w:val="28"/>
          <w:szCs w:val="28"/>
        </w:rPr>
        <w:t>03</w:t>
      </w:r>
      <w:r w:rsidR="002F35A4">
        <w:rPr>
          <w:rFonts w:ascii="Times New Roman" w:hAnsi="Times New Roman"/>
          <w:sz w:val="28"/>
          <w:szCs w:val="28"/>
        </w:rPr>
        <w:t xml:space="preserve">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ата окончания приема заявлений: 01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E03A16">
        <w:rPr>
          <w:rFonts w:ascii="Times New Roman" w:hAnsi="Times New Roman"/>
          <w:sz w:val="28"/>
          <w:szCs w:val="28"/>
        </w:rPr>
        <w:t xml:space="preserve">898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>ецкий</w:t>
      </w:r>
      <w:proofErr w:type="spellEnd"/>
      <w:r w:rsidR="00020431">
        <w:rPr>
          <w:rFonts w:ascii="Times New Roman" w:hAnsi="Times New Roman"/>
          <w:sz w:val="28"/>
          <w:szCs w:val="28"/>
        </w:rPr>
        <w:t xml:space="preserve"> муниципальный округ, </w:t>
      </w:r>
      <w:r w:rsidR="00655999">
        <w:rPr>
          <w:rFonts w:ascii="Times New Roman" w:hAnsi="Times New Roman"/>
          <w:sz w:val="28"/>
          <w:szCs w:val="28"/>
        </w:rPr>
        <w:t>д</w:t>
      </w:r>
      <w:r w:rsidR="00020431">
        <w:rPr>
          <w:rFonts w:ascii="Times New Roman" w:hAnsi="Times New Roman"/>
          <w:sz w:val="28"/>
          <w:szCs w:val="28"/>
        </w:rPr>
        <w:t xml:space="preserve">. </w:t>
      </w:r>
      <w:r w:rsidR="00E03A16">
        <w:rPr>
          <w:rFonts w:ascii="Times New Roman" w:hAnsi="Times New Roman"/>
          <w:sz w:val="28"/>
          <w:szCs w:val="28"/>
        </w:rPr>
        <w:t>Ханево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959"/>
    <w:rsid w:val="003A688A"/>
    <w:rsid w:val="003B4E4E"/>
    <w:rsid w:val="003B6307"/>
    <w:rsid w:val="003E15FC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2024-12-03T12:27:00Z</cp:lastPrinted>
  <dcterms:created xsi:type="dcterms:W3CDTF">2024-12-03T12:34:00Z</dcterms:created>
  <dcterms:modified xsi:type="dcterms:W3CDTF">2024-12-03T12:41:00Z</dcterms:modified>
</cp:coreProperties>
</file>