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602" w:rsidRDefault="004E1602" w:rsidP="004E1602">
      <w:pPr>
        <w:jc w:val="center"/>
      </w:pPr>
      <w:r>
        <w:t>СПИСОК</w:t>
      </w:r>
    </w:p>
    <w:p w:rsidR="004E1602" w:rsidRDefault="004E1602" w:rsidP="004E1602">
      <w:pPr>
        <w:jc w:val="center"/>
      </w:pPr>
      <w:r>
        <w:t>участников Великой Отечественной войны</w:t>
      </w:r>
    </w:p>
    <w:p w:rsidR="004E1602" w:rsidRDefault="004E1602" w:rsidP="004E1602">
      <w:pPr>
        <w:spacing w:after="0"/>
        <w:jc w:val="center"/>
      </w:pPr>
      <w:r>
        <w:t xml:space="preserve">__д. </w:t>
      </w:r>
      <w:proofErr w:type="spellStart"/>
      <w:r>
        <w:t>Заверняйка</w:t>
      </w:r>
      <w:proofErr w:type="spellEnd"/>
      <w:r>
        <w:t xml:space="preserve"> Опочецкого района__</w:t>
      </w:r>
    </w:p>
    <w:p w:rsidR="004E1602" w:rsidRPr="00721825" w:rsidRDefault="004E1602" w:rsidP="004E1602">
      <w:pPr>
        <w:spacing w:after="0"/>
        <w:jc w:val="center"/>
        <w:rPr>
          <w:sz w:val="20"/>
          <w:szCs w:val="20"/>
        </w:rPr>
      </w:pPr>
      <w:r w:rsidRPr="00721825">
        <w:rPr>
          <w:sz w:val="20"/>
          <w:szCs w:val="20"/>
        </w:rPr>
        <w:t>(наименование села (муниципального образования)</w:t>
      </w:r>
    </w:p>
    <w:tbl>
      <w:tblPr>
        <w:tblStyle w:val="a3"/>
        <w:tblpPr w:leftFromText="180" w:rightFromText="180" w:vertAnchor="page" w:horzAnchor="margin" w:tblpY="3480"/>
        <w:tblW w:w="14786" w:type="dxa"/>
        <w:tblLayout w:type="fixed"/>
        <w:tblLook w:val="04A0" w:firstRow="1" w:lastRow="0" w:firstColumn="1" w:lastColumn="0" w:noHBand="0" w:noVBand="1"/>
      </w:tblPr>
      <w:tblGrid>
        <w:gridCol w:w="532"/>
        <w:gridCol w:w="1312"/>
        <w:gridCol w:w="1197"/>
        <w:gridCol w:w="1197"/>
        <w:gridCol w:w="1273"/>
        <w:gridCol w:w="1240"/>
        <w:gridCol w:w="995"/>
        <w:gridCol w:w="1189"/>
        <w:gridCol w:w="1732"/>
        <w:gridCol w:w="1167"/>
        <w:gridCol w:w="1741"/>
        <w:gridCol w:w="1211"/>
      </w:tblGrid>
      <w:tr w:rsidR="004E1602" w:rsidTr="004E1602">
        <w:tc>
          <w:tcPr>
            <w:tcW w:w="532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12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197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197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1273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призыва</w:t>
            </w:r>
          </w:p>
        </w:tc>
        <w:tc>
          <w:tcPr>
            <w:tcW w:w="1240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призыва</w:t>
            </w:r>
          </w:p>
        </w:tc>
        <w:tc>
          <w:tcPr>
            <w:tcW w:w="995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службы</w:t>
            </w:r>
          </w:p>
        </w:tc>
        <w:tc>
          <w:tcPr>
            <w:tcW w:w="1189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 w:rsidRPr="00FF4B5C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вание</w:t>
            </w:r>
          </w:p>
        </w:tc>
        <w:tc>
          <w:tcPr>
            <w:tcW w:w="1732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Награды</w:t>
            </w:r>
          </w:p>
        </w:tc>
        <w:tc>
          <w:tcPr>
            <w:tcW w:w="1167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Судьба</w:t>
            </w:r>
          </w:p>
        </w:tc>
        <w:tc>
          <w:tcPr>
            <w:tcW w:w="1741" w:type="dxa"/>
          </w:tcPr>
          <w:p w:rsidR="004E1602" w:rsidRPr="00FF4B5C" w:rsidRDefault="004E1602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211" w:type="dxa"/>
          </w:tcPr>
          <w:p w:rsidR="004E1602" w:rsidRPr="00E6733F" w:rsidRDefault="004E1602" w:rsidP="004E1602">
            <w:pPr>
              <w:jc w:val="center"/>
              <w:rPr>
                <w:sz w:val="20"/>
                <w:szCs w:val="20"/>
              </w:rPr>
            </w:pPr>
            <w:r w:rsidRPr="00E6733F">
              <w:rPr>
                <w:sz w:val="20"/>
                <w:szCs w:val="20"/>
              </w:rPr>
              <w:t>Наличие сведений в государственной информационной системе «Интерактивный сервис «Память народа»</w:t>
            </w:r>
          </w:p>
        </w:tc>
      </w:tr>
      <w:tr w:rsidR="004E1602" w:rsidRPr="00C17C27" w:rsidTr="004E1602">
        <w:tc>
          <w:tcPr>
            <w:tcW w:w="532" w:type="dxa"/>
          </w:tcPr>
          <w:p w:rsidR="004E1602" w:rsidRPr="00C17C27" w:rsidRDefault="004E1602" w:rsidP="004E1602">
            <w:pPr>
              <w:jc w:val="center"/>
              <w:rPr>
                <w:sz w:val="24"/>
                <w:szCs w:val="24"/>
              </w:rPr>
            </w:pPr>
            <w:r w:rsidRPr="00C17C27">
              <w:rPr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4E1602" w:rsidRPr="00C17C27" w:rsidRDefault="004E1602" w:rsidP="004E1602">
            <w:pPr>
              <w:jc w:val="center"/>
              <w:rPr>
                <w:sz w:val="24"/>
                <w:szCs w:val="24"/>
              </w:rPr>
            </w:pPr>
            <w:proofErr w:type="spellStart"/>
            <w:r w:rsidRPr="00C17C27">
              <w:rPr>
                <w:sz w:val="24"/>
                <w:szCs w:val="24"/>
              </w:rPr>
              <w:t>Трашков</w:t>
            </w:r>
            <w:proofErr w:type="spellEnd"/>
            <w:r w:rsidRPr="00C17C27">
              <w:rPr>
                <w:sz w:val="24"/>
                <w:szCs w:val="24"/>
              </w:rPr>
              <w:t xml:space="preserve"> Андрей Тимофеевич</w:t>
            </w:r>
          </w:p>
        </w:tc>
        <w:tc>
          <w:tcPr>
            <w:tcW w:w="1197" w:type="dxa"/>
          </w:tcPr>
          <w:p w:rsidR="004E1602" w:rsidRPr="00C17C27" w:rsidRDefault="00C17C27" w:rsidP="004E1602">
            <w:pPr>
              <w:jc w:val="center"/>
              <w:rPr>
                <w:sz w:val="24"/>
                <w:szCs w:val="24"/>
              </w:rPr>
            </w:pPr>
            <w:r w:rsidRPr="00C17C27">
              <w:rPr>
                <w:sz w:val="24"/>
                <w:szCs w:val="24"/>
              </w:rPr>
              <w:t>1911 г.</w:t>
            </w:r>
          </w:p>
        </w:tc>
        <w:tc>
          <w:tcPr>
            <w:tcW w:w="1197" w:type="dxa"/>
          </w:tcPr>
          <w:p w:rsidR="004E1602" w:rsidRPr="00C17C27" w:rsidRDefault="00C17C27" w:rsidP="004E1602">
            <w:pPr>
              <w:jc w:val="center"/>
              <w:rPr>
                <w:sz w:val="24"/>
                <w:szCs w:val="24"/>
              </w:rPr>
            </w:pPr>
            <w:r w:rsidRPr="00C17C27">
              <w:rPr>
                <w:sz w:val="24"/>
                <w:szCs w:val="24"/>
              </w:rPr>
              <w:t xml:space="preserve">д. </w:t>
            </w:r>
            <w:proofErr w:type="spellStart"/>
            <w:r w:rsidRPr="00C17C27">
              <w:rPr>
                <w:sz w:val="24"/>
                <w:szCs w:val="24"/>
              </w:rPr>
              <w:t>Заверняйка</w:t>
            </w:r>
            <w:proofErr w:type="spellEnd"/>
          </w:p>
        </w:tc>
        <w:tc>
          <w:tcPr>
            <w:tcW w:w="1273" w:type="dxa"/>
          </w:tcPr>
          <w:p w:rsidR="004E1602" w:rsidRPr="00C17C27" w:rsidRDefault="004E1602" w:rsidP="004E16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</w:tcPr>
          <w:p w:rsidR="004E1602" w:rsidRPr="00C17C27" w:rsidRDefault="009359A1" w:rsidP="004E1602">
            <w:pPr>
              <w:jc w:val="center"/>
              <w:rPr>
                <w:sz w:val="24"/>
                <w:szCs w:val="24"/>
              </w:rPr>
            </w:pPr>
            <w:r w:rsidRPr="009359A1">
              <w:rPr>
                <w:sz w:val="24"/>
                <w:szCs w:val="24"/>
              </w:rPr>
              <w:t>Опочецкий РВК</w:t>
            </w:r>
          </w:p>
        </w:tc>
        <w:tc>
          <w:tcPr>
            <w:tcW w:w="995" w:type="dxa"/>
          </w:tcPr>
          <w:p w:rsidR="009359A1" w:rsidRPr="009359A1" w:rsidRDefault="009359A1" w:rsidP="009359A1">
            <w:pPr>
              <w:jc w:val="center"/>
              <w:rPr>
                <w:sz w:val="24"/>
                <w:szCs w:val="24"/>
              </w:rPr>
            </w:pPr>
            <w:r w:rsidRPr="009359A1">
              <w:rPr>
                <w:sz w:val="24"/>
                <w:szCs w:val="24"/>
              </w:rPr>
              <w:t>2 раб. б-н</w:t>
            </w:r>
          </w:p>
          <w:p w:rsidR="004E1602" w:rsidRPr="00C17C27" w:rsidRDefault="009359A1" w:rsidP="009359A1">
            <w:pPr>
              <w:jc w:val="center"/>
              <w:rPr>
                <w:sz w:val="24"/>
                <w:szCs w:val="24"/>
              </w:rPr>
            </w:pPr>
            <w:r w:rsidRPr="009359A1">
              <w:rPr>
                <w:sz w:val="24"/>
                <w:szCs w:val="24"/>
              </w:rPr>
              <w:t>2 раб. бат.</w:t>
            </w:r>
          </w:p>
        </w:tc>
        <w:tc>
          <w:tcPr>
            <w:tcW w:w="1189" w:type="dxa"/>
          </w:tcPr>
          <w:p w:rsidR="004E1602" w:rsidRPr="00C17C27" w:rsidRDefault="00C17C27" w:rsidP="004E1602">
            <w:pPr>
              <w:jc w:val="center"/>
              <w:rPr>
                <w:sz w:val="24"/>
                <w:szCs w:val="24"/>
              </w:rPr>
            </w:pPr>
            <w:r w:rsidRPr="00C17C27">
              <w:rPr>
                <w:sz w:val="24"/>
                <w:szCs w:val="24"/>
              </w:rPr>
              <w:t>красноармеец</w:t>
            </w:r>
          </w:p>
        </w:tc>
        <w:tc>
          <w:tcPr>
            <w:tcW w:w="1732" w:type="dxa"/>
          </w:tcPr>
          <w:p w:rsidR="004E1602" w:rsidRPr="00C17C27" w:rsidRDefault="004E1602" w:rsidP="004E16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dxa"/>
          </w:tcPr>
          <w:p w:rsidR="004E1602" w:rsidRPr="00C17C27" w:rsidRDefault="00C17C27" w:rsidP="004E1602">
            <w:pPr>
              <w:jc w:val="center"/>
              <w:rPr>
                <w:sz w:val="24"/>
                <w:szCs w:val="24"/>
              </w:rPr>
            </w:pPr>
            <w:r w:rsidRPr="00C17C27">
              <w:rPr>
                <w:sz w:val="24"/>
                <w:szCs w:val="24"/>
              </w:rPr>
              <w:t>умер от болезни 20 марта 1942 г.</w:t>
            </w:r>
          </w:p>
        </w:tc>
        <w:tc>
          <w:tcPr>
            <w:tcW w:w="1741" w:type="dxa"/>
          </w:tcPr>
          <w:p w:rsidR="004E1602" w:rsidRPr="00C17C27" w:rsidRDefault="00C17C27" w:rsidP="004E1602">
            <w:pPr>
              <w:jc w:val="center"/>
              <w:rPr>
                <w:sz w:val="24"/>
                <w:szCs w:val="24"/>
              </w:rPr>
            </w:pPr>
            <w:proofErr w:type="spellStart"/>
            <w:r w:rsidRPr="00C17C27">
              <w:rPr>
                <w:sz w:val="24"/>
                <w:szCs w:val="24"/>
              </w:rPr>
              <w:t>захор</w:t>
            </w:r>
            <w:proofErr w:type="spellEnd"/>
            <w:r w:rsidRPr="00C17C27">
              <w:rPr>
                <w:sz w:val="24"/>
                <w:szCs w:val="24"/>
              </w:rPr>
              <w:t>. г. Ленинград, Пискаревское кладбище</w:t>
            </w:r>
          </w:p>
        </w:tc>
        <w:tc>
          <w:tcPr>
            <w:tcW w:w="1211" w:type="dxa"/>
          </w:tcPr>
          <w:p w:rsidR="004E1602" w:rsidRPr="00C17C27" w:rsidRDefault="009359A1" w:rsidP="004E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  <w:bookmarkStart w:id="0" w:name="_GoBack"/>
            <w:bookmarkEnd w:id="0"/>
          </w:p>
        </w:tc>
      </w:tr>
    </w:tbl>
    <w:p w:rsidR="004E1602" w:rsidRPr="00C17C27" w:rsidRDefault="004E1602">
      <w:pPr>
        <w:rPr>
          <w:sz w:val="24"/>
          <w:szCs w:val="24"/>
        </w:rPr>
      </w:pPr>
    </w:p>
    <w:sectPr w:rsidR="004E1602" w:rsidRPr="00C17C27" w:rsidSect="004E160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82"/>
    <w:rsid w:val="002F796A"/>
    <w:rsid w:val="004E1602"/>
    <w:rsid w:val="00701B82"/>
    <w:rsid w:val="009359A1"/>
    <w:rsid w:val="00C17C27"/>
    <w:rsid w:val="00E140BD"/>
    <w:rsid w:val="00F07BE2"/>
    <w:rsid w:val="00F7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4E06"/>
  <w15:chartTrackingRefBased/>
  <w15:docId w15:val="{95217277-2C01-4F3D-9EB8-BE5FF40C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602"/>
    <w:pPr>
      <w:spacing w:after="0" w:line="240" w:lineRule="auto"/>
    </w:pPr>
    <w:rPr>
      <w:bCs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2025-07-19T08:08:00Z</dcterms:created>
  <dcterms:modified xsi:type="dcterms:W3CDTF">2025-07-30T07:58:00Z</dcterms:modified>
</cp:coreProperties>
</file>